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1310" w14:textId="77777777" w:rsidR="00E16CBC" w:rsidRPr="00C63F8A" w:rsidRDefault="00E16CBC" w:rsidP="00E16CBC">
      <w:p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Community Development Worker</w:t>
      </w:r>
    </w:p>
    <w:p w14:paraId="3A6C1498" w14:textId="77777777" w:rsidR="00E16CBC" w:rsidRPr="00C63F8A" w:rsidRDefault="00E16CBC" w:rsidP="00E16CBC">
      <w:p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Location: Ben View</w:t>
      </w:r>
    </w:p>
    <w:p w14:paraId="5F5EE581" w14:textId="77777777" w:rsidR="00E16CBC" w:rsidRPr="00C63F8A" w:rsidRDefault="00E16CBC" w:rsidP="00E16CBC">
      <w:p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Reporting to: Manager</w:t>
      </w:r>
    </w:p>
    <w:p w14:paraId="56978158" w14:textId="262B1BDD" w:rsidR="00E16CBC" w:rsidRPr="00C63F8A" w:rsidRDefault="00E16CBC" w:rsidP="00E16CBC">
      <w:p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Rate of Pay: £</w:t>
      </w:r>
      <w:r w:rsidR="005D79CE">
        <w:rPr>
          <w:rFonts w:ascii="Arial" w:hAnsi="Arial" w:cs="Arial"/>
          <w:sz w:val="24"/>
          <w:szCs w:val="24"/>
        </w:rPr>
        <w:t>13.</w:t>
      </w:r>
      <w:r w:rsidR="005672D1">
        <w:rPr>
          <w:rFonts w:ascii="Arial" w:hAnsi="Arial" w:cs="Arial"/>
          <w:sz w:val="24"/>
          <w:szCs w:val="24"/>
        </w:rPr>
        <w:t>4</w:t>
      </w:r>
      <w:r w:rsidR="005D79CE">
        <w:rPr>
          <w:rFonts w:ascii="Arial" w:hAnsi="Arial" w:cs="Arial"/>
          <w:sz w:val="24"/>
          <w:szCs w:val="24"/>
        </w:rPr>
        <w:t>5</w:t>
      </w:r>
      <w:r w:rsidRPr="00C63F8A">
        <w:rPr>
          <w:rFonts w:ascii="Arial" w:hAnsi="Arial" w:cs="Arial"/>
          <w:sz w:val="24"/>
          <w:szCs w:val="24"/>
        </w:rPr>
        <w:t xml:space="preserve"> per hour </w:t>
      </w:r>
    </w:p>
    <w:p w14:paraId="0D49F400" w14:textId="132EFFDC" w:rsidR="00E16CBC" w:rsidRPr="00C63F8A" w:rsidRDefault="00E16CBC" w:rsidP="00E16CBC">
      <w:p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Hours: </w:t>
      </w:r>
      <w:r w:rsidR="00C736FF">
        <w:rPr>
          <w:rFonts w:ascii="Arial" w:hAnsi="Arial" w:cs="Arial"/>
          <w:sz w:val="24"/>
          <w:szCs w:val="24"/>
        </w:rPr>
        <w:t>24</w:t>
      </w:r>
      <w:r w:rsidRPr="00C63F8A">
        <w:rPr>
          <w:rFonts w:ascii="Arial" w:hAnsi="Arial" w:cs="Arial"/>
          <w:sz w:val="24"/>
          <w:szCs w:val="24"/>
        </w:rPr>
        <w:t xml:space="preserve"> hours per week, worked over </w:t>
      </w:r>
      <w:r>
        <w:rPr>
          <w:rFonts w:ascii="Arial" w:hAnsi="Arial" w:cs="Arial"/>
          <w:sz w:val="24"/>
          <w:szCs w:val="24"/>
        </w:rPr>
        <w:t>4</w:t>
      </w:r>
      <w:r w:rsidRPr="00C63F8A">
        <w:rPr>
          <w:rFonts w:ascii="Arial" w:hAnsi="Arial" w:cs="Arial"/>
          <w:sz w:val="24"/>
          <w:szCs w:val="24"/>
        </w:rPr>
        <w:t xml:space="preserve"> days (</w:t>
      </w:r>
      <w:r>
        <w:rPr>
          <w:rFonts w:ascii="Arial" w:hAnsi="Arial" w:cs="Arial"/>
          <w:sz w:val="24"/>
          <w:szCs w:val="24"/>
        </w:rPr>
        <w:t>this will include regular</w:t>
      </w:r>
      <w:r w:rsidRPr="00C63F8A">
        <w:rPr>
          <w:rFonts w:ascii="Arial" w:hAnsi="Arial" w:cs="Arial"/>
          <w:sz w:val="24"/>
          <w:szCs w:val="24"/>
        </w:rPr>
        <w:t xml:space="preserve"> evenings &amp; weekends)</w:t>
      </w:r>
    </w:p>
    <w:p w14:paraId="69224E1C" w14:textId="77777777" w:rsidR="00E16CBC" w:rsidRPr="00C63F8A" w:rsidRDefault="00E16CBC" w:rsidP="00E16CBC">
      <w:pPr>
        <w:spacing w:line="240" w:lineRule="auto"/>
        <w:rPr>
          <w:rFonts w:ascii="Arial" w:hAnsi="Arial" w:cs="Arial"/>
          <w:sz w:val="24"/>
          <w:szCs w:val="24"/>
        </w:rPr>
      </w:pPr>
      <w:r w:rsidRPr="00935258">
        <w:rPr>
          <w:rFonts w:ascii="Arial" w:hAnsi="Arial" w:cs="Arial"/>
          <w:b/>
          <w:bCs/>
          <w:sz w:val="24"/>
          <w:szCs w:val="24"/>
          <w:u w:val="single"/>
        </w:rPr>
        <w:t>About the Role</w:t>
      </w:r>
      <w:r w:rsidRPr="00935258">
        <w:rPr>
          <w:rFonts w:ascii="Arial" w:hAnsi="Arial" w:cs="Arial"/>
          <w:b/>
          <w:bCs/>
          <w:sz w:val="24"/>
          <w:szCs w:val="24"/>
          <w:u w:val="single"/>
        </w:rPr>
        <w:br/>
      </w:r>
      <w:r w:rsidRPr="00C63F8A">
        <w:rPr>
          <w:rFonts w:ascii="Arial" w:hAnsi="Arial" w:cs="Arial"/>
          <w:sz w:val="24"/>
          <w:szCs w:val="24"/>
        </w:rPr>
        <w:t>Ben View is seeking a Community Development Worker to support the delivery and development of inclusive community programmes that make a real difference locally. Working closely with the centre manager, you will engage directly with participants, volunteers, and partners to ensure programmes are welcoming, effective, and responsive to community needs.</w:t>
      </w:r>
    </w:p>
    <w:p w14:paraId="641B6528" w14:textId="77777777" w:rsidR="00E16CBC" w:rsidRPr="00C63F8A" w:rsidRDefault="00E16CBC" w:rsidP="00E16CBC">
      <w:p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Key Responsibilities</w:t>
      </w:r>
    </w:p>
    <w:p w14:paraId="0A049955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Support the planning, delivery, and evaluation of community programmes, including youth activities, family initiatives, food and warm hubs, garden projects, and themed groups.</w:t>
      </w:r>
    </w:p>
    <w:p w14:paraId="6D7B17A2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Lead or assist activities and workshops, ensuring a safe, supportive, and inclusive environment for all participants.</w:t>
      </w:r>
    </w:p>
    <w:p w14:paraId="2646A62D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Build strong relationships with community members, gather feedback, and contribute to future programme development.</w:t>
      </w:r>
    </w:p>
    <w:p w14:paraId="7F61DDCB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Develop links with local organisations and help identify gaps in services.</w:t>
      </w:r>
    </w:p>
    <w:p w14:paraId="68869F97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Assist with monitoring, evaluation, and outcome reporting.</w:t>
      </w:r>
    </w:p>
    <w:p w14:paraId="0FA564F6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Maintain accurate programme, participant, and volunteer records.</w:t>
      </w:r>
    </w:p>
    <w:p w14:paraId="571EE391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Support health and safety procedures, including risk assessments.</w:t>
      </w:r>
    </w:p>
    <w:p w14:paraId="570D2657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Contribute to funding applications, fundraising activities, and budget monitoring.</w:t>
      </w:r>
    </w:p>
    <w:p w14:paraId="2E84AA54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Promote equality, diversity, and accessibility across all services.</w:t>
      </w:r>
    </w:p>
    <w:p w14:paraId="3287205F" w14:textId="77777777" w:rsidR="00E16CBC" w:rsidRPr="00C63F8A" w:rsidRDefault="00E16CBC" w:rsidP="00E16CBC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Work collaboratively with staff, volunteers, and external partners.</w:t>
      </w:r>
    </w:p>
    <w:p w14:paraId="4432B19A" w14:textId="77777777" w:rsidR="00086EFE" w:rsidRDefault="00086EFE" w:rsidP="00E16CB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F1BDC6" w14:textId="3995D5AA" w:rsidR="00E16CBC" w:rsidRPr="00086EFE" w:rsidRDefault="00E16CBC" w:rsidP="00E16CB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86EFE">
        <w:rPr>
          <w:rFonts w:ascii="Arial" w:hAnsi="Arial" w:cs="Arial"/>
          <w:b/>
          <w:bCs/>
          <w:sz w:val="24"/>
          <w:szCs w:val="24"/>
          <w:u w:val="single"/>
        </w:rPr>
        <w:t>About You</w:t>
      </w:r>
      <w:r w:rsidRPr="00C63F8A">
        <w:rPr>
          <w:rFonts w:ascii="Arial" w:hAnsi="Arial" w:cs="Arial"/>
          <w:sz w:val="24"/>
          <w:szCs w:val="24"/>
        </w:rPr>
        <w:br/>
        <w:t>Essential:</w:t>
      </w:r>
    </w:p>
    <w:p w14:paraId="4909FF90" w14:textId="77777777" w:rsidR="00E16CBC" w:rsidRPr="00C63F8A" w:rsidRDefault="00E16CBC" w:rsidP="00E16CBC">
      <w:pPr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Experience working with diverse community groups and an understanding of community development principles.</w:t>
      </w:r>
    </w:p>
    <w:p w14:paraId="1F9E1EB7" w14:textId="77777777" w:rsidR="00E16CBC" w:rsidRPr="00C63F8A" w:rsidRDefault="00E16CBC" w:rsidP="00E16CBC">
      <w:pPr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Strong communication and interpersonal skills.</w:t>
      </w:r>
    </w:p>
    <w:p w14:paraId="100D1F6F" w14:textId="77777777" w:rsidR="00E16CBC" w:rsidRPr="00C63F8A" w:rsidRDefault="00E16CBC" w:rsidP="00E16CBC">
      <w:pPr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Ability to work collaboratively and manage challenging situations with empathy and professionalism.</w:t>
      </w:r>
    </w:p>
    <w:p w14:paraId="627BADB4" w14:textId="77777777" w:rsidR="00E16CBC" w:rsidRPr="00C63F8A" w:rsidRDefault="00E16CBC" w:rsidP="00E16CBC">
      <w:pPr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Knowledge of relevant legislation, policies, and best practice in community and volunteer work.</w:t>
      </w:r>
    </w:p>
    <w:p w14:paraId="3DC3BE10" w14:textId="77777777" w:rsidR="00E16CBC" w:rsidRPr="00C63F8A" w:rsidRDefault="00E16CBC" w:rsidP="00E16CBC">
      <w:pPr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Confident using Microsoft Office and digital tools.</w:t>
      </w:r>
    </w:p>
    <w:p w14:paraId="195F4654" w14:textId="77777777" w:rsidR="00E16CBC" w:rsidRPr="00C63F8A" w:rsidRDefault="00E16CBC" w:rsidP="00E16CBC">
      <w:p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Desirable:</w:t>
      </w:r>
    </w:p>
    <w:p w14:paraId="7719C82C" w14:textId="77777777" w:rsidR="00E16CBC" w:rsidRPr="00C63F8A" w:rsidRDefault="00E16CBC" w:rsidP="00E16CBC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Experience in youth work, family services, or similar community programmes.</w:t>
      </w:r>
    </w:p>
    <w:p w14:paraId="039B1D7A" w14:textId="34B22B97" w:rsidR="007D4F76" w:rsidRPr="00086EFE" w:rsidRDefault="00E16CBC" w:rsidP="00E16CBC">
      <w:pPr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63F8A">
        <w:rPr>
          <w:rFonts w:ascii="Arial" w:hAnsi="Arial" w:cs="Arial"/>
          <w:sz w:val="24"/>
          <w:szCs w:val="24"/>
        </w:rPr>
        <w:t>Understanding of fundraising, grant applications, and health and safety requirements.</w:t>
      </w:r>
    </w:p>
    <w:sectPr w:rsidR="007D4F76" w:rsidRPr="00086EFE" w:rsidSect="00E16CB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5E11"/>
    <w:multiLevelType w:val="multilevel"/>
    <w:tmpl w:val="F5B4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D2A09"/>
    <w:multiLevelType w:val="multilevel"/>
    <w:tmpl w:val="B546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D4371"/>
    <w:multiLevelType w:val="multilevel"/>
    <w:tmpl w:val="0F32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557956">
    <w:abstractNumId w:val="2"/>
  </w:num>
  <w:num w:numId="2" w16cid:durableId="2013993739">
    <w:abstractNumId w:val="1"/>
  </w:num>
  <w:num w:numId="3" w16cid:durableId="213412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B5"/>
    <w:rsid w:val="00042041"/>
    <w:rsid w:val="00086EFE"/>
    <w:rsid w:val="00250BB9"/>
    <w:rsid w:val="00351931"/>
    <w:rsid w:val="00475AD1"/>
    <w:rsid w:val="005672D1"/>
    <w:rsid w:val="005D79CE"/>
    <w:rsid w:val="007D4F76"/>
    <w:rsid w:val="00B52ECD"/>
    <w:rsid w:val="00C50CB5"/>
    <w:rsid w:val="00C63F8A"/>
    <w:rsid w:val="00C736FF"/>
    <w:rsid w:val="00CC4069"/>
    <w:rsid w:val="00DB09DF"/>
    <w:rsid w:val="00E16CBC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B464"/>
  <w15:chartTrackingRefBased/>
  <w15:docId w15:val="{A503B5C5-073D-4C27-81D6-8AF5FB07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BC"/>
  </w:style>
  <w:style w:type="paragraph" w:styleId="Heading1">
    <w:name w:val="heading 1"/>
    <w:basedOn w:val="Normal"/>
    <w:next w:val="Normal"/>
    <w:link w:val="Heading1Char"/>
    <w:uiPriority w:val="9"/>
    <w:qFormat/>
    <w:rsid w:val="00C5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2026-07-03T08:41:00Z</dcterms:created>
  <dcterms:modified xsi:type="dcterms:W3CDTF">2026-07-03T08:41:00Z</dcterms:modified>
</cp:coreProperties>
</file>